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E" w:rsidRPr="00EB0BCC" w:rsidRDefault="00BA642E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sz w:val="16"/>
          <w:u w:val="none"/>
        </w:rPr>
      </w:pPr>
      <w:bookmarkStart w:id="0" w:name="_Annex_núm._S-2.1"/>
      <w:bookmarkStart w:id="1" w:name="_Annex_núm._S-3"/>
      <w:bookmarkStart w:id="2" w:name="_Toc23940909"/>
      <w:bookmarkStart w:id="3" w:name="_Toc64296098"/>
      <w:bookmarkStart w:id="4" w:name="_Ref64297186"/>
      <w:bookmarkStart w:id="5" w:name="_Ref64297385"/>
      <w:bookmarkStart w:id="6" w:name="_Ref64297966"/>
      <w:bookmarkStart w:id="7" w:name="_GoBack"/>
      <w:bookmarkEnd w:id="0"/>
      <w:bookmarkEnd w:id="1"/>
      <w:bookmarkEnd w:id="7"/>
      <w:r w:rsidRPr="00EB0BCC">
        <w:rPr>
          <w:bCs/>
          <w:i/>
          <w:iCs/>
          <w:sz w:val="16"/>
          <w:u w:val="none"/>
        </w:rPr>
        <w:t>Annex núm. S-</w:t>
      </w:r>
      <w:bookmarkEnd w:id="2"/>
      <w:r w:rsidR="003444E4" w:rsidRPr="00EB0BCC">
        <w:rPr>
          <w:bCs/>
          <w:i/>
          <w:iCs/>
          <w:sz w:val="16"/>
          <w:u w:val="none"/>
        </w:rPr>
        <w:t>2</w:t>
      </w:r>
      <w:bookmarkEnd w:id="3"/>
      <w:bookmarkEnd w:id="4"/>
      <w:bookmarkEnd w:id="5"/>
      <w:bookmarkEnd w:id="6"/>
    </w:p>
    <w:p w:rsidR="00AD4F8E" w:rsidRPr="00EB0BCC" w:rsidRDefault="00C67D6F" w:rsidP="003444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>FITXA TÈCNIC</w:t>
      </w:r>
      <w:r w:rsidR="00AD4F8E" w:rsidRPr="00EB0BCC">
        <w:rPr>
          <w:rFonts w:ascii="Bookman Old Style" w:hAnsi="Bookman Old Style"/>
          <w:b/>
          <w:sz w:val="16"/>
        </w:rPr>
        <w:t>A</w:t>
      </w:r>
      <w:r w:rsidRPr="00EB0BCC">
        <w:rPr>
          <w:rFonts w:ascii="Bookman Old Style" w:hAnsi="Bookman Old Style"/>
          <w:b/>
          <w:sz w:val="16"/>
        </w:rPr>
        <w:t xml:space="preserve"> DEL PROJECTE</w:t>
      </w:r>
      <w:r w:rsidR="00E20A7F" w:rsidRPr="00EB0BCC">
        <w:rPr>
          <w:rFonts w:ascii="Bookman Old Style" w:hAnsi="Bookman Old Style"/>
          <w:b/>
          <w:sz w:val="16"/>
        </w:rPr>
        <w:t xml:space="preserve">-  </w:t>
      </w:r>
      <w:r w:rsidR="006616A1" w:rsidRPr="00EB0BCC">
        <w:rPr>
          <w:rFonts w:ascii="Bookman Old Style" w:hAnsi="Bookman Old Style"/>
          <w:b/>
          <w:sz w:val="16"/>
        </w:rPr>
        <w:t xml:space="preserve">AMPLIA </w:t>
      </w:r>
      <w:r w:rsidRPr="00EB0BCC">
        <w:rPr>
          <w:rFonts w:ascii="Bookman Old Style" w:hAnsi="Bookman Old Style"/>
          <w:b/>
          <w:sz w:val="16"/>
        </w:rPr>
        <w:t xml:space="preserve">CULTURA </w:t>
      </w:r>
      <w:r w:rsidR="006616A1" w:rsidRPr="00EB0BCC">
        <w:rPr>
          <w:rFonts w:ascii="Bookman Old Style" w:hAnsi="Bookman Old Style"/>
          <w:b/>
          <w:sz w:val="16"/>
        </w:rPr>
        <w:t>2022</w:t>
      </w:r>
    </w:p>
    <w:p w:rsidR="00AD4F8E" w:rsidRPr="00EB0BCC" w:rsidRDefault="00AD4F8E" w:rsidP="00AD4F8E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1A5BD5" w:rsidRPr="00EB0BCC" w:rsidTr="005163F7">
        <w:trPr>
          <w:trHeight w:val="284"/>
        </w:trPr>
        <w:tc>
          <w:tcPr>
            <w:tcW w:w="2376" w:type="dxa"/>
            <w:gridSpan w:val="2"/>
            <w:vAlign w:val="center"/>
          </w:tcPr>
          <w:p w:rsidR="005163F7" w:rsidRPr="00EB0BCC" w:rsidRDefault="00884022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Entitat</w:t>
            </w:r>
            <w:r w:rsidR="005163F7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163F7" w:rsidRPr="00EB0BCC" w:rsidRDefault="00C8450E" w:rsidP="00AC1429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NomEntitatPersonaS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NomEntitatPersonaS2"/>
            <w:r w:rsidR="007B663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B663B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7B663B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7B663B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7B663B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7B663B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8"/>
          </w:p>
        </w:tc>
      </w:tr>
      <w:tr w:rsidR="001A5BD5" w:rsidRPr="00EB0BCC" w:rsidTr="00FF6B6D">
        <w:trPr>
          <w:trHeight w:val="284"/>
        </w:trPr>
        <w:tc>
          <w:tcPr>
            <w:tcW w:w="1526" w:type="dxa"/>
            <w:vAlign w:val="center"/>
          </w:tcPr>
          <w:p w:rsidR="00FF6B6D" w:rsidRPr="00EB0BCC" w:rsidRDefault="0091162B" w:rsidP="003C3F1A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EXERCICI/ANY:</w:t>
            </w:r>
            <w:r w:rsidR="00FF6B6D" w:rsidRPr="00EB0BCC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FF6B6D" w:rsidRPr="00EB0BCC" w:rsidRDefault="00EB0BCC" w:rsidP="00FF6B6D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2022</w:t>
            </w:r>
          </w:p>
        </w:tc>
      </w:tr>
      <w:tr w:rsidR="001A5BD5" w:rsidRPr="00EB0BCC" w:rsidTr="000D5286">
        <w:trPr>
          <w:trHeight w:val="284"/>
        </w:trPr>
        <w:tc>
          <w:tcPr>
            <w:tcW w:w="1526" w:type="dxa"/>
            <w:vAlign w:val="center"/>
          </w:tcPr>
          <w:p w:rsidR="00830CB5" w:rsidRPr="00EB0BCC" w:rsidRDefault="00AD4F8E" w:rsidP="005163F7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Títol projecte:</w:t>
            </w:r>
            <w:r w:rsidR="00830CB5" w:rsidRPr="00EB0BCC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8363" w:type="dxa"/>
            <w:gridSpan w:val="2"/>
            <w:vAlign w:val="center"/>
          </w:tcPr>
          <w:p w:rsidR="00AD4F8E" w:rsidRPr="00EB0BCC" w:rsidRDefault="004C6761" w:rsidP="0064201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TitolProjecte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  <w:tr w:rsidR="000D5286" w:rsidRPr="00EB0BCC" w:rsidTr="005163F7">
        <w:trPr>
          <w:trHeight w:val="284"/>
        </w:trPr>
        <w:tc>
          <w:tcPr>
            <w:tcW w:w="1526" w:type="dxa"/>
            <w:vAlign w:val="center"/>
          </w:tcPr>
          <w:p w:rsidR="000D5286" w:rsidRPr="00EB0BCC" w:rsidRDefault="000D5286" w:rsidP="005163F7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Número de Socis de l’entitat: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0D5286" w:rsidRPr="00EB0BCC" w:rsidRDefault="000D5286" w:rsidP="0064201C">
            <w:pPr>
              <w:rPr>
                <w:rFonts w:ascii="Bookman Old Style" w:hAnsi="Bookman Old Style"/>
                <w:b/>
                <w:sz w:val="16"/>
              </w:rPr>
            </w:pPr>
          </w:p>
        </w:tc>
      </w:tr>
    </w:tbl>
    <w:p w:rsidR="005163F7" w:rsidRPr="00EB0BCC" w:rsidRDefault="005163F7" w:rsidP="00AD4F8E">
      <w:pPr>
        <w:spacing w:after="0" w:line="240" w:lineRule="auto"/>
        <w:jc w:val="both"/>
        <w:rPr>
          <w:rFonts w:ascii="Bookman Old Style" w:hAnsi="Bookman Old Style"/>
          <w:bCs/>
          <w:sz w:val="16"/>
        </w:rPr>
      </w:pPr>
    </w:p>
    <w:p w:rsidR="005C7831" w:rsidRPr="00EB0BCC" w:rsidRDefault="005C7831" w:rsidP="00AD4F8E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t>EXPLICACIÓ EXHAUSTIVA DEL PROJECTE</w:t>
      </w:r>
      <w:r w:rsidRPr="00EB0BCC">
        <w:rPr>
          <w:rFonts w:ascii="Bookman Old Style" w:hAnsi="Bookman Old Style"/>
          <w:sz w:val="16"/>
        </w:rPr>
        <w:t xml:space="preserve"> (</w:t>
      </w:r>
      <w:r w:rsidRPr="00EB0BCC">
        <w:rPr>
          <w:rFonts w:ascii="Bookman Old Style" w:hAnsi="Bookman Old Style"/>
          <w:i/>
          <w:sz w:val="16"/>
        </w:rPr>
        <w:t>L’espai d’aquest apartat pot incrementar-se, fins i tot si fa falta es pot adjuntar la documentació necessària que ajudi a explicar i aclarir qualsevol informació relacionada amb el projecte</w:t>
      </w:r>
      <w:r w:rsidRPr="00EB0BCC">
        <w:rPr>
          <w:rFonts w:ascii="Bookman Old Style" w:hAnsi="Bookman Old Style"/>
          <w:sz w:val="16"/>
        </w:rPr>
        <w:t>).</w:t>
      </w:r>
    </w:p>
    <w:p w:rsidR="00AB48B5" w:rsidRPr="00EB0BCC" w:rsidRDefault="00AB48B5" w:rsidP="00AD4F8E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2C1225" w:rsidRPr="00EB0BCC" w:rsidRDefault="002C1225" w:rsidP="00FE01C4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01C4" w:rsidRPr="00EB0BCC" w:rsidTr="00FE01C4">
        <w:tc>
          <w:tcPr>
            <w:tcW w:w="9778" w:type="dxa"/>
          </w:tcPr>
          <w:p w:rsidR="00FE01C4" w:rsidRPr="00EB0BCC" w:rsidRDefault="00FE01C4" w:rsidP="00312632">
            <w:pPr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LA TOTALITAT DE LES ACTIVITATS S’HAURAN D’EFECTUAR DINS DE L’ANY </w:t>
            </w:r>
            <w:r w:rsidR="00312632" w:rsidRPr="00EB0BCC">
              <w:rPr>
                <w:rFonts w:ascii="Bookman Old Style" w:hAnsi="Bookman Old Style"/>
                <w:b/>
                <w:sz w:val="16"/>
              </w:rPr>
              <w:t>2022</w:t>
            </w:r>
            <w:r w:rsidRPr="00EB0BCC">
              <w:rPr>
                <w:rFonts w:ascii="Bookman Old Style" w:hAnsi="Bookman Old Style"/>
                <w:b/>
                <w:sz w:val="16"/>
              </w:rPr>
              <w:t xml:space="preserve"> </w:t>
            </w:r>
          </w:p>
        </w:tc>
      </w:tr>
    </w:tbl>
    <w:p w:rsidR="00AB48B5" w:rsidRPr="00EB0BCC" w:rsidRDefault="00AB48B5" w:rsidP="00FE01C4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p w:rsidR="003227BB" w:rsidRPr="00EB0BCC" w:rsidRDefault="003227BB" w:rsidP="003227BB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t>PERÍODE D’EXECUCIÓ DEL PROJECTE</w:t>
      </w:r>
      <w:r w:rsidRPr="00EB0BCC">
        <w:rPr>
          <w:rFonts w:ascii="Bookman Old Style" w:hAnsi="Bookman Old Style"/>
          <w:sz w:val="16"/>
        </w:rPr>
        <w:t xml:space="preserve"> (</w:t>
      </w:r>
      <w:r w:rsidRPr="00EB0BCC">
        <w:rPr>
          <w:rFonts w:ascii="Bookman Old Style" w:hAnsi="Bookman Old Style"/>
          <w:i/>
          <w:sz w:val="16"/>
        </w:rPr>
        <w:t>incloent el període que comprengui les activitats preparatòries i posteriors necessàries per el compliment de l’objectiu del projecte</w:t>
      </w:r>
      <w:r w:rsidRPr="00EB0BCC">
        <w:rPr>
          <w:rFonts w:ascii="Bookman Old Style" w:hAnsi="Bookman Old Style"/>
          <w:sz w:val="16"/>
        </w:rPr>
        <w:t>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1713"/>
        <w:gridCol w:w="235"/>
        <w:gridCol w:w="3437"/>
        <w:gridCol w:w="1807"/>
      </w:tblGrid>
      <w:tr w:rsidR="003227BB" w:rsidRPr="00EB0BCC" w:rsidTr="00A3609B">
        <w:trPr>
          <w:trHeight w:val="567"/>
        </w:trPr>
        <w:tc>
          <w:tcPr>
            <w:tcW w:w="1350" w:type="pct"/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  <w:u w:val="single"/>
              </w:rPr>
              <w:t>Data d’inici (</w:t>
            </w:r>
            <w:r w:rsidRPr="00EB0BCC">
              <w:rPr>
                <w:rFonts w:ascii="Bookman Old Style" w:hAnsi="Bookman Old Style"/>
                <w:b/>
                <w:i/>
                <w:sz w:val="16"/>
                <w:u w:val="single"/>
              </w:rPr>
              <w:t>dd/mm/aaaa</w:t>
            </w:r>
            <w:r w:rsidRPr="00EB0BCC">
              <w:rPr>
                <w:rFonts w:ascii="Bookman Old Style" w:hAnsi="Bookman Old Style"/>
                <w:sz w:val="16"/>
                <w:u w:val="single"/>
              </w:rPr>
              <w:t>)</w:t>
            </w:r>
            <w:r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869" w:type="pct"/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DataIniciActivitats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DataIniciActivitats"/>
            <w:r w:rsidR="003227B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119" w:type="pct"/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744" w:type="pct"/>
            <w:vAlign w:val="center"/>
          </w:tcPr>
          <w:p w:rsidR="003227BB" w:rsidRPr="00EB0BCC" w:rsidRDefault="003227BB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  <w:u w:val="single"/>
              </w:rPr>
              <w:t>Data de finalització (</w:t>
            </w:r>
            <w:r w:rsidRPr="00EB0BCC">
              <w:rPr>
                <w:rFonts w:ascii="Bookman Old Style" w:hAnsi="Bookman Old Style"/>
                <w:b/>
                <w:i/>
                <w:sz w:val="16"/>
                <w:u w:val="single"/>
              </w:rPr>
              <w:t>dd/mm/aaaa</w:t>
            </w:r>
            <w:r w:rsidRPr="00EB0BCC">
              <w:rPr>
                <w:rFonts w:ascii="Bookman Old Style" w:hAnsi="Bookman Old Style"/>
                <w:sz w:val="16"/>
                <w:u w:val="single"/>
              </w:rPr>
              <w:t>)</w:t>
            </w:r>
            <w:r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917" w:type="pct"/>
            <w:vAlign w:val="center"/>
          </w:tcPr>
          <w:p w:rsidR="003227BB" w:rsidRPr="00EB0BCC" w:rsidRDefault="00C8450E" w:rsidP="00A3609B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DataFinalActivitats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DataFinalActivitats"/>
            <w:r w:rsidR="003227B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="003227BB" w:rsidRPr="00EB0BCC">
              <w:rPr>
                <w:rFonts w:ascii="Bookman Old Style" w:hAnsi="Bookman Old Style"/>
                <w:b/>
                <w:sz w:val="16"/>
              </w:rPr>
              <w:t> 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bookmarkEnd w:id="10"/>
          </w:p>
        </w:tc>
      </w:tr>
    </w:tbl>
    <w:p w:rsidR="003227BB" w:rsidRPr="00EB0BCC" w:rsidRDefault="003227BB" w:rsidP="003227BB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AB48B5" w:rsidRPr="00EB0BCC" w:rsidRDefault="00EE6B8F" w:rsidP="00AD4F8E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</w:rPr>
        <w:t>PROJECTE/MEMÒRIA CONTENINT LES ACTIVITATS CULTURALS I D’OCI DE LLARGA DURADA</w:t>
      </w:r>
      <w:r w:rsidRPr="00EB0BCC">
        <w:rPr>
          <w:rFonts w:ascii="Bookman Old Style" w:hAnsi="Bookman Old Style"/>
          <w:sz w:val="16"/>
        </w:rPr>
        <w:t xml:space="preserve"> (explicació del projecte)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72F4" w:rsidRPr="00EB0BCC" w:rsidTr="005163F7">
        <w:trPr>
          <w:trHeight w:val="3969"/>
        </w:trPr>
        <w:tc>
          <w:tcPr>
            <w:tcW w:w="5000" w:type="pct"/>
            <w:shd w:val="clear" w:color="auto" w:fill="auto"/>
          </w:tcPr>
          <w:p w:rsidR="00F172F4" w:rsidRPr="00EB0BCC" w:rsidRDefault="00C8450E" w:rsidP="00F172F4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ExpExhProject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1" w:name="ExpExhProjecte"/>
            <w:r w:rsidR="005163F7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1"/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FE01C4" w:rsidRPr="00EB0BCC" w:rsidRDefault="00FE01C4" w:rsidP="00F172F4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F172F4" w:rsidRPr="00EB0BCC" w:rsidRDefault="00F172F4" w:rsidP="00AD4F8E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EE6B8F" w:rsidRPr="00EB0BCC" w:rsidRDefault="00EE6B8F" w:rsidP="00EE6B8F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</w:rPr>
        <w:t>PROJECTE/MEMÒRIA CONTENINT LES ACTIVITATS CULTURALS I D’OCI PUNTUALS</w:t>
      </w:r>
      <w:r w:rsidR="00D72567" w:rsidRPr="00EB0BCC">
        <w:rPr>
          <w:rFonts w:ascii="Bookman Old Style" w:hAnsi="Bookman Old Style"/>
          <w:sz w:val="16"/>
        </w:rPr>
        <w:t xml:space="preserve"> </w:t>
      </w:r>
      <w:r w:rsidRPr="00EB0BCC">
        <w:rPr>
          <w:rFonts w:ascii="Bookman Old Style" w:hAnsi="Bookman Old Style"/>
          <w:sz w:val="16"/>
        </w:rPr>
        <w:t>(explicació del projecte)</w:t>
      </w:r>
    </w:p>
    <w:p w:rsidR="00D72567" w:rsidRPr="00EB0BCC" w:rsidRDefault="00D72567" w:rsidP="00D72567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72567" w:rsidRPr="00EB0BCC" w:rsidTr="00505C9F">
        <w:trPr>
          <w:trHeight w:val="284"/>
        </w:trPr>
        <w:tc>
          <w:tcPr>
            <w:tcW w:w="5000" w:type="pct"/>
          </w:tcPr>
          <w:p w:rsidR="00D72567" w:rsidRPr="00EB0BCC" w:rsidRDefault="00D72567" w:rsidP="00D72567">
            <w:pPr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D72567" w:rsidRPr="00EB0BCC" w:rsidTr="00505C9F">
        <w:trPr>
          <w:trHeight w:val="284"/>
        </w:trPr>
        <w:tc>
          <w:tcPr>
            <w:tcW w:w="5000" w:type="pct"/>
          </w:tcPr>
          <w:p w:rsidR="00D72567" w:rsidRPr="00EB0BCC" w:rsidRDefault="00C8450E" w:rsidP="00EE6B8F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Objectiu1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2" w:name="Objectiu1"/>
            <w:r w:rsidR="005163F7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5163F7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2"/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ind w:left="567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ind w:left="567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EB00EC" w:rsidRPr="00EB0BCC" w:rsidTr="0095085F">
        <w:trPr>
          <w:trHeight w:val="284"/>
        </w:trPr>
        <w:tc>
          <w:tcPr>
            <w:tcW w:w="5000" w:type="pct"/>
          </w:tcPr>
          <w:p w:rsidR="00EB00EC" w:rsidRPr="00EB0BCC" w:rsidRDefault="00EB00EC" w:rsidP="005C74E4">
            <w:pPr>
              <w:jc w:val="both"/>
              <w:rPr>
                <w:rFonts w:ascii="Bookman Old Style" w:hAnsi="Bookman Old Style"/>
                <w:i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6D5BC4" w:rsidRPr="00EB0BCC" w:rsidRDefault="006D5BC4" w:rsidP="0087545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95085F">
            <w:pPr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95085F">
            <w:pPr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0B3FA0" w:rsidRPr="00EB0BCC" w:rsidTr="0095085F">
        <w:trPr>
          <w:trHeight w:val="284"/>
        </w:trPr>
        <w:tc>
          <w:tcPr>
            <w:tcW w:w="5000" w:type="pct"/>
          </w:tcPr>
          <w:p w:rsidR="000B3FA0" w:rsidRPr="00EB0BCC" w:rsidRDefault="000B3FA0" w:rsidP="000B3FA0">
            <w:pPr>
              <w:jc w:val="both"/>
              <w:rPr>
                <w:rFonts w:ascii="Bookman Old Style" w:hAnsi="Bookman Old Style"/>
                <w:i/>
                <w:sz w:val="16"/>
              </w:rPr>
            </w:pPr>
          </w:p>
        </w:tc>
      </w:tr>
      <w:tr w:rsidR="0087545B" w:rsidRPr="00EB0BCC" w:rsidTr="00505C9F">
        <w:trPr>
          <w:trHeight w:val="284"/>
        </w:trPr>
        <w:tc>
          <w:tcPr>
            <w:tcW w:w="5000" w:type="pct"/>
          </w:tcPr>
          <w:p w:rsidR="0087545B" w:rsidRPr="00EB0BCC" w:rsidRDefault="0087545B" w:rsidP="000B3FA0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6078C7">
            <w:pPr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0B3FA0" w:rsidRPr="00EB0BCC" w:rsidTr="0095085F">
        <w:trPr>
          <w:trHeight w:val="284"/>
        </w:trPr>
        <w:tc>
          <w:tcPr>
            <w:tcW w:w="5000" w:type="pct"/>
          </w:tcPr>
          <w:p w:rsidR="000B3FA0" w:rsidRPr="00EB0BCC" w:rsidRDefault="000B3FA0" w:rsidP="0095085F">
            <w:pPr>
              <w:jc w:val="both"/>
              <w:rPr>
                <w:rFonts w:ascii="Bookman Old Style" w:hAnsi="Bookman Old Style"/>
                <w:i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95085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6078C7">
            <w:pPr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2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0B3FA0" w:rsidRPr="00EB0BCC" w:rsidTr="0095085F">
        <w:trPr>
          <w:trHeight w:val="284"/>
        </w:trPr>
        <w:tc>
          <w:tcPr>
            <w:tcW w:w="5000" w:type="pct"/>
          </w:tcPr>
          <w:p w:rsidR="000B3FA0" w:rsidRPr="00EB0BCC" w:rsidRDefault="000B3FA0" w:rsidP="0095085F">
            <w:pPr>
              <w:jc w:val="both"/>
              <w:rPr>
                <w:rFonts w:ascii="Bookman Old Style" w:hAnsi="Bookman Old Style"/>
                <w:i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95085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6078C7">
            <w:pPr>
              <w:jc w:val="both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09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09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09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EE6B8F">
            <w:pPr>
              <w:ind w:left="709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0B3FA0" w:rsidRPr="00EB0BCC" w:rsidTr="0095085F">
        <w:trPr>
          <w:trHeight w:val="284"/>
        </w:trPr>
        <w:tc>
          <w:tcPr>
            <w:tcW w:w="5000" w:type="pct"/>
          </w:tcPr>
          <w:p w:rsidR="000B3FA0" w:rsidRPr="00EB0BCC" w:rsidRDefault="000B3FA0" w:rsidP="0095085F">
            <w:pPr>
              <w:jc w:val="both"/>
              <w:rPr>
                <w:rFonts w:ascii="Bookman Old Style" w:hAnsi="Bookman Old Style"/>
                <w:i/>
                <w:sz w:val="16"/>
              </w:rPr>
            </w:pPr>
          </w:p>
        </w:tc>
      </w:tr>
      <w:tr w:rsidR="006078C7" w:rsidRPr="00EB0BCC" w:rsidTr="00505C9F">
        <w:trPr>
          <w:trHeight w:val="284"/>
        </w:trPr>
        <w:tc>
          <w:tcPr>
            <w:tcW w:w="5000" w:type="pct"/>
          </w:tcPr>
          <w:p w:rsidR="006078C7" w:rsidRPr="00EB0BCC" w:rsidRDefault="006078C7" w:rsidP="0095085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5C74E4" w:rsidRPr="00EB0BCC" w:rsidTr="0095085F">
        <w:trPr>
          <w:trHeight w:val="284"/>
        </w:trPr>
        <w:tc>
          <w:tcPr>
            <w:tcW w:w="5000" w:type="pct"/>
          </w:tcPr>
          <w:p w:rsidR="005C74E4" w:rsidRPr="00EB0BCC" w:rsidRDefault="005C74E4" w:rsidP="005C74E4">
            <w:pPr>
              <w:jc w:val="both"/>
              <w:rPr>
                <w:rFonts w:ascii="Bookman Old Style" w:hAnsi="Bookman Old Style"/>
                <w:i/>
                <w:sz w:val="16"/>
              </w:rPr>
            </w:pPr>
          </w:p>
        </w:tc>
      </w:tr>
      <w:tr w:rsidR="00505C9F" w:rsidRPr="00EB0BCC" w:rsidTr="00505C9F">
        <w:trPr>
          <w:trHeight w:val="284"/>
        </w:trPr>
        <w:tc>
          <w:tcPr>
            <w:tcW w:w="5000" w:type="pct"/>
          </w:tcPr>
          <w:p w:rsidR="00505C9F" w:rsidRPr="00EB0BCC" w:rsidRDefault="00505C9F" w:rsidP="0095085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D72567" w:rsidRPr="00EB0BCC" w:rsidRDefault="00D72567" w:rsidP="00505C9F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505C9F" w:rsidRPr="00EB0BCC" w:rsidRDefault="00505C9F" w:rsidP="00505C9F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t>JUS</w:t>
      </w:r>
      <w:r w:rsidR="00BD1E6D" w:rsidRPr="00EB0BCC">
        <w:rPr>
          <w:rFonts w:ascii="Bookman Old Style" w:hAnsi="Bookman Old Style"/>
          <w:b/>
          <w:sz w:val="16"/>
          <w:u w:val="single"/>
        </w:rPr>
        <w:t>TIFICACIÓ DE LA NECESSITAT DE POR</w:t>
      </w:r>
      <w:r w:rsidRPr="00EB0BCC">
        <w:rPr>
          <w:rFonts w:ascii="Bookman Old Style" w:hAnsi="Bookman Old Style"/>
          <w:b/>
          <w:sz w:val="16"/>
          <w:u w:val="single"/>
        </w:rPr>
        <w:t>TAR A TERME EL PROJECTE</w:t>
      </w:r>
      <w:r w:rsidRPr="00EB0BCC">
        <w:rPr>
          <w:rFonts w:ascii="Bookman Old Style" w:hAnsi="Bookman Old Style"/>
          <w:sz w:val="16"/>
        </w:rPr>
        <w:t>.</w:t>
      </w:r>
    </w:p>
    <w:tbl>
      <w:tblPr>
        <w:tblStyle w:val="Tablaconcuadrcula"/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505C9F" w:rsidRPr="00EB0BCC" w:rsidTr="006D5BC4">
        <w:trPr>
          <w:trHeight w:val="3285"/>
        </w:trPr>
        <w:tc>
          <w:tcPr>
            <w:tcW w:w="5000" w:type="pct"/>
            <w:shd w:val="clear" w:color="auto" w:fill="auto"/>
          </w:tcPr>
          <w:p w:rsidR="00505C9F" w:rsidRPr="00EB0BCC" w:rsidRDefault="00C8450E" w:rsidP="0095085F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JustificacioProject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3" w:name="JustificacioProjecte"/>
            <w:r w:rsidR="00505C9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505C9F" w:rsidRPr="00EB0BCC">
              <w:rPr>
                <w:rFonts w:ascii="Bookman Old Style" w:hAnsi="Bookman Old Style"/>
                <w:sz w:val="16"/>
              </w:rPr>
              <w:t> </w:t>
            </w:r>
            <w:r w:rsidR="00505C9F" w:rsidRPr="00EB0BCC">
              <w:rPr>
                <w:rFonts w:ascii="Bookman Old Style" w:hAnsi="Bookman Old Style"/>
                <w:sz w:val="16"/>
              </w:rPr>
              <w:t> </w:t>
            </w:r>
            <w:r w:rsidR="00505C9F" w:rsidRPr="00EB0BCC">
              <w:rPr>
                <w:rFonts w:ascii="Bookman Old Style" w:hAnsi="Bookman Old Style"/>
                <w:sz w:val="16"/>
              </w:rPr>
              <w:t> </w:t>
            </w:r>
            <w:r w:rsidR="00505C9F" w:rsidRPr="00EB0BCC">
              <w:rPr>
                <w:rFonts w:ascii="Bookman Old Style" w:hAnsi="Bookman Old Style"/>
                <w:sz w:val="16"/>
              </w:rPr>
              <w:t> </w:t>
            </w:r>
            <w:r w:rsidR="00505C9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3"/>
          </w:p>
        </w:tc>
      </w:tr>
    </w:tbl>
    <w:p w:rsidR="00505C9F" w:rsidRPr="00EB0BCC" w:rsidRDefault="00505C9F" w:rsidP="00505C9F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6121D5" w:rsidRPr="00EB0BCC" w:rsidRDefault="006121D5" w:rsidP="00505C9F">
      <w:pPr>
        <w:spacing w:after="0" w:line="240" w:lineRule="auto"/>
        <w:jc w:val="both"/>
        <w:rPr>
          <w:rFonts w:ascii="Bookman Old Style" w:hAnsi="Bookman Old Style"/>
          <w:sz w:val="16"/>
        </w:rPr>
        <w:sectPr w:rsidR="006121D5" w:rsidRPr="00EB0BCC" w:rsidSect="00B74C2D">
          <w:headerReference w:type="default" r:id="rId8"/>
          <w:footerReference w:type="default" r:id="rId9"/>
          <w:pgSz w:w="11906" w:h="16838" w:code="9"/>
          <w:pgMar w:top="2268" w:right="1134" w:bottom="1134" w:left="1134" w:header="567" w:footer="567" w:gutter="0"/>
          <w:cols w:space="708"/>
          <w:docGrid w:linePitch="360"/>
        </w:sectPr>
      </w:pPr>
    </w:p>
    <w:p w:rsidR="0095085F" w:rsidRDefault="0095085F" w:rsidP="0095085F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  <w:r w:rsidRPr="00EB0BCC">
        <w:rPr>
          <w:rFonts w:ascii="Bookman Old Style" w:hAnsi="Bookman Old Style"/>
          <w:b/>
          <w:i/>
          <w:sz w:val="16"/>
          <w:u w:val="single"/>
        </w:rPr>
        <w:lastRenderedPageBreak/>
        <w:t>ACTIVITATS QUE FORMEN PART DEL PROJECTE I CALENDARI D’AQUESTES</w:t>
      </w:r>
      <w:r w:rsidRPr="00EB0BCC">
        <w:rPr>
          <w:rFonts w:ascii="Bookman Old Style" w:hAnsi="Bookman Old Style"/>
          <w:b/>
          <w:i/>
          <w:sz w:val="16"/>
        </w:rPr>
        <w:t>:</w:t>
      </w:r>
    </w:p>
    <w:p w:rsidR="00C260ED" w:rsidRPr="00EB0BCC" w:rsidRDefault="00C260ED" w:rsidP="0095085F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</w:p>
    <w:p w:rsidR="0095085F" w:rsidRPr="00EB0BCC" w:rsidRDefault="00C260ED" w:rsidP="0095085F">
      <w:pPr>
        <w:spacing w:after="0" w:line="240" w:lineRule="auto"/>
        <w:jc w:val="both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sz w:val="16"/>
        </w:rPr>
        <w:t xml:space="preserve">Indicar </w:t>
      </w:r>
      <w:r w:rsidR="0095085F" w:rsidRPr="00EB0BCC">
        <w:rPr>
          <w:rFonts w:ascii="Bookman Old Style" w:hAnsi="Bookman Old Style"/>
          <w:b/>
          <w:i/>
          <w:sz w:val="16"/>
        </w:rPr>
        <w:t>quin tip</w:t>
      </w:r>
      <w:r>
        <w:rPr>
          <w:rFonts w:ascii="Bookman Old Style" w:hAnsi="Bookman Old Style"/>
          <w:b/>
          <w:i/>
          <w:sz w:val="16"/>
        </w:rPr>
        <w:t>us d’activitats o programes són: exclusiva o en col·laboració</w:t>
      </w:r>
    </w:p>
    <w:p w:rsidR="00505C9F" w:rsidRPr="00EB0BCC" w:rsidRDefault="00505C9F" w:rsidP="00C260ED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0"/>
        <w:gridCol w:w="1468"/>
        <w:gridCol w:w="2034"/>
        <w:gridCol w:w="2594"/>
        <w:gridCol w:w="1201"/>
        <w:gridCol w:w="404"/>
        <w:gridCol w:w="1196"/>
        <w:gridCol w:w="222"/>
        <w:gridCol w:w="404"/>
        <w:gridCol w:w="1093"/>
      </w:tblGrid>
      <w:tr w:rsidR="00291123" w:rsidRPr="00EB0BCC" w:rsidTr="00EE6B8F">
        <w:tc>
          <w:tcPr>
            <w:tcW w:w="1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76377" w:rsidRPr="00EB0BCC" w:rsidRDefault="00376377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76377" w:rsidRPr="00EB0BCC" w:rsidRDefault="00376377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Tipus</w:t>
            </w:r>
          </w:p>
          <w:p w:rsidR="00376377" w:rsidRDefault="00C260ED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</w:t>
            </w:r>
            <w:r w:rsidR="00376377" w:rsidRPr="00EB0BCC">
              <w:rPr>
                <w:rFonts w:ascii="Bookman Old Style" w:hAnsi="Bookman Old Style"/>
                <w:b/>
                <w:sz w:val="16"/>
              </w:rPr>
              <w:t>ctivitat</w:t>
            </w:r>
          </w:p>
          <w:p w:rsidR="00C260ED" w:rsidRPr="00EB0BCC" w:rsidRDefault="00C260ED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(exclusiva o en col·laboració)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76377" w:rsidRPr="00EB0BCC" w:rsidRDefault="00376377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Data/es execució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76377" w:rsidRPr="00EB0BCC" w:rsidRDefault="00376377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Lloc execució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76377" w:rsidRPr="00EB0BCC" w:rsidRDefault="00EE6B8F" w:rsidP="00291123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 de llarga durada o Activitat Puntual</w:t>
            </w:r>
          </w:p>
        </w:tc>
        <w:tc>
          <w:tcPr>
            <w:tcW w:w="10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76377" w:rsidRPr="00EB0BCC" w:rsidRDefault="000D5286" w:rsidP="001D3BB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Activitats complementàries sense cost per l’Ajuntament</w:t>
            </w:r>
            <w:r w:rsidR="00EE6B8F" w:rsidRPr="00EB0BCC">
              <w:rPr>
                <w:rFonts w:ascii="Bookman Old Style" w:hAnsi="Bookman Old Style"/>
                <w:b/>
                <w:sz w:val="16"/>
              </w:rPr>
              <w:t xml:space="preserve"> a les següents campanyes</w:t>
            </w:r>
          </w:p>
        </w:tc>
      </w:tr>
      <w:tr w:rsidR="00EB0124" w:rsidRPr="00EB0BCC" w:rsidTr="00EE6B8F">
        <w:tc>
          <w:tcPr>
            <w:tcW w:w="1420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0124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4" w:name="DataExecucioProg01"/>
            <w:r w:rsidR="00EB012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4"/>
          </w:p>
        </w:tc>
        <w:tc>
          <w:tcPr>
            <w:tcW w:w="88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5" w:name="LlocExecucioProg01"/>
            <w:r w:rsidR="00EB012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5"/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NumParticipProg01"/>
            <w:r w:rsidR="00EB012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="00EB0124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6"/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EB0BCC" w:rsidRDefault="00C8450E" w:rsidP="00A834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7" w:name="TPInfantilProg01"/>
            <w:r w:rsidR="00EB0124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7"/>
          </w:p>
        </w:tc>
        <w:tc>
          <w:tcPr>
            <w:tcW w:w="3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0124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0124" w:rsidRPr="00EB0BCC" w:rsidRDefault="00EB0124" w:rsidP="0095085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0124" w:rsidRPr="00EB0BCC" w:rsidRDefault="00C8450E" w:rsidP="00A834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8" w:name="TPJuvenilProg01"/>
            <w:r w:rsidR="00EB0124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8"/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B0124" w:rsidRPr="00EB0BCC" w:rsidRDefault="00EE6B8F" w:rsidP="0095085F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B74C2D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6377" w:rsidRPr="00EB0BCC" w:rsidRDefault="00C8450E" w:rsidP="00A834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9" w:name="TPFamiliarProg01"/>
            <w:r w:rsidR="00376377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19"/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377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Carn</w:t>
            </w:r>
            <w:r w:rsidR="005D4FF7">
              <w:rPr>
                <w:rFonts w:ascii="Bookman Old Style" w:hAnsi="Bookman Old Style"/>
                <w:sz w:val="16"/>
              </w:rPr>
              <w:t>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377" w:rsidRPr="00EB0BCC" w:rsidRDefault="00376377" w:rsidP="0095085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377" w:rsidRPr="00EB0BCC" w:rsidRDefault="00C8450E" w:rsidP="00A834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TPAdultlProg01"/>
            <w:r w:rsidR="001D3BB7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20"/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376377" w:rsidRPr="00EB0BCC" w:rsidRDefault="00EE6B8F" w:rsidP="0095085F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376377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77" w:rsidRPr="00EB0BCC" w:rsidRDefault="00376377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377" w:rsidRPr="00EB0BCC" w:rsidRDefault="00C8450E" w:rsidP="00A834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1" w:name="TPGentGranProg01"/>
            <w:r w:rsidR="001D3BB7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21"/>
          </w:p>
        </w:tc>
        <w:tc>
          <w:tcPr>
            <w:tcW w:w="931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76377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Carnavals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Carn</w:t>
            </w:r>
            <w:r w:rsidR="005D4FF7">
              <w:rPr>
                <w:rFonts w:ascii="Bookman Old Style" w:hAnsi="Bookman Old Style"/>
                <w:sz w:val="16"/>
              </w:rPr>
              <w:t>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</w:t>
            </w:r>
            <w:r w:rsidR="005D4FF7">
              <w:rPr>
                <w:rFonts w:ascii="Bookman Old Style" w:hAnsi="Bookman Old Style"/>
                <w:sz w:val="16"/>
              </w:rPr>
              <w:t>adal i Rei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Temporada </w:t>
            </w:r>
            <w:r w:rsidRPr="00EB0BCC">
              <w:rPr>
                <w:rFonts w:ascii="Bookman Old Style" w:hAnsi="Bookman Old Style"/>
                <w:sz w:val="16"/>
              </w:rPr>
              <w:lastRenderedPageBreak/>
              <w:t>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EE6B8F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8349B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1D3BB7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7D197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EE6B8F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7D197C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7D197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7D197C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1D3BB7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7D197C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91162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EE6B8F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6B8F" w:rsidRPr="00EB0BCC" w:rsidRDefault="005D4FF7" w:rsidP="005D4FF7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EE6B8F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5D4FF7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C</w:t>
            </w:r>
            <w:r w:rsidR="005D4FF7">
              <w:rPr>
                <w:rFonts w:ascii="Bookman Old Style" w:hAnsi="Bookman Old Style"/>
                <w:sz w:val="16"/>
              </w:rPr>
              <w:t>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EE6B8F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Temporada </w:t>
            </w:r>
            <w:r w:rsidRPr="00EB0BCC">
              <w:rPr>
                <w:rFonts w:ascii="Bookman Old Style" w:hAnsi="Bookman Old Style"/>
                <w:sz w:val="16"/>
              </w:rPr>
              <w:lastRenderedPageBreak/>
              <w:t>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5D4FF7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Nadal i Rei</w:t>
            </w:r>
            <w:r w:rsidR="00EE6B8F"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  <w:tr w:rsidR="00EE6B8F" w:rsidRPr="00EB0BCC" w:rsidTr="00EE6B8F">
        <w:tc>
          <w:tcPr>
            <w:tcW w:w="1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BF73FC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FORMDROPDOWN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C8450E" w:rsidP="00291123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="00EE6B8F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5D4FF7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Nadal i Re</w:t>
            </w:r>
            <w:r w:rsidR="005D4FF7">
              <w:rPr>
                <w:rFonts w:ascii="Bookman Old Style" w:hAnsi="Bookman Old Style"/>
                <w:sz w:val="16"/>
              </w:rPr>
              <w:t>i</w:t>
            </w:r>
            <w:r w:rsidRPr="00EB0BCC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Nits d’estiu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Carnestoltes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EE6B8F" w:rsidP="00291123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8F" w:rsidRPr="00EB0BCC" w:rsidRDefault="00C8450E" w:rsidP="00A3609B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EE6B8F" w:rsidRPr="00EB0BCC" w:rsidRDefault="00EE6B8F" w:rsidP="00A3609B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Temporada de Teatre i Música</w:t>
            </w:r>
          </w:p>
        </w:tc>
      </w:tr>
      <w:tr w:rsidR="00EE6B8F" w:rsidRPr="00EB0BCC" w:rsidTr="00EE6B8F">
        <w:tc>
          <w:tcPr>
            <w:tcW w:w="1420" w:type="pct"/>
            <w:vMerge/>
            <w:tcBorders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8F" w:rsidRPr="00EB0BCC" w:rsidRDefault="00EE6B8F" w:rsidP="00291123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6B8F" w:rsidRPr="00EB0BCC" w:rsidRDefault="00C8450E" w:rsidP="00291123">
            <w:pPr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E6B8F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sz w:val="16"/>
              </w:rPr>
            </w:r>
            <w:r w:rsidR="00A57E9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31" w:type="pct"/>
            <w:gridSpan w:val="4"/>
            <w:tcBorders>
              <w:top w:val="nil"/>
              <w:left w:val="nil"/>
            </w:tcBorders>
            <w:vAlign w:val="center"/>
          </w:tcPr>
          <w:p w:rsidR="00EE6B8F" w:rsidRPr="00EB0BCC" w:rsidRDefault="005D4FF7" w:rsidP="00A3609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Festa Major</w:t>
            </w:r>
          </w:p>
        </w:tc>
      </w:tr>
    </w:tbl>
    <w:p w:rsidR="00291123" w:rsidRPr="00EB0BCC" w:rsidRDefault="00291123" w:rsidP="00B74C2D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p w:rsidR="00DD519C" w:rsidRDefault="00DD519C" w:rsidP="00DD519C">
      <w:pPr>
        <w:spacing w:after="0" w:line="240" w:lineRule="auto"/>
        <w:rPr>
          <w:rFonts w:ascii="Bookman Old Style" w:hAnsi="Bookman Old Style"/>
          <w:b/>
          <w:sz w:val="16"/>
        </w:rPr>
      </w:pPr>
    </w:p>
    <w:p w:rsidR="00DD519C" w:rsidRPr="00DD519C" w:rsidRDefault="00DD519C" w:rsidP="00DD519C">
      <w:pPr>
        <w:spacing w:after="0" w:line="240" w:lineRule="auto"/>
        <w:rPr>
          <w:rFonts w:ascii="Bookman Old Style" w:hAnsi="Bookman Old Style"/>
          <w:b/>
          <w:sz w:val="16"/>
        </w:rPr>
      </w:pPr>
      <w:r w:rsidRPr="00DD519C">
        <w:rPr>
          <w:rFonts w:ascii="Bookman Old Style" w:hAnsi="Bookman Old Style"/>
          <w:b/>
          <w:sz w:val="16"/>
        </w:rPr>
        <w:t>ENUMERAR LLISTAT D’ACTIVITATS ORGANITZADES PER L’AJUNTAMENT EN LES L’ENTITAT HA COL·LABORAT DE FORMA ACTITVA</w:t>
      </w:r>
    </w:p>
    <w:p w:rsidR="00DD519C" w:rsidRPr="00DD519C" w:rsidRDefault="00DD519C" w:rsidP="00DD519C">
      <w:pPr>
        <w:spacing w:after="0" w:line="240" w:lineRule="auto"/>
        <w:rPr>
          <w:rFonts w:ascii="Bookman Old Style" w:hAnsi="Bookman Old Style"/>
          <w:b/>
          <w:sz w:val="16"/>
        </w:rPr>
      </w:pPr>
    </w:p>
    <w:p w:rsidR="00DD519C" w:rsidRPr="00DD519C" w:rsidRDefault="00DD519C" w:rsidP="00DD519C">
      <w:pPr>
        <w:spacing w:after="0" w:line="240" w:lineRule="auto"/>
        <w:rPr>
          <w:rFonts w:ascii="Bookman Old Style" w:hAnsi="Bookman Old Style"/>
          <w:b/>
          <w:sz w:val="16"/>
        </w:rPr>
        <w:sectPr w:rsidR="00DD519C" w:rsidRPr="00DD519C" w:rsidSect="00B74C2D">
          <w:headerReference w:type="default" r:id="rId10"/>
          <w:footerReference w:type="default" r:id="rId11"/>
          <w:pgSz w:w="16838" w:h="11906" w:orient="landscape" w:code="9"/>
          <w:pgMar w:top="2268" w:right="1134" w:bottom="1134" w:left="1134" w:header="567" w:footer="567" w:gutter="0"/>
          <w:cols w:space="708"/>
          <w:docGrid w:linePitch="360"/>
        </w:sectPr>
      </w:pPr>
      <w:r w:rsidRPr="00DD519C">
        <w:rPr>
          <w:rFonts w:ascii="Bookman Old Style" w:hAnsi="Bookman Old Style"/>
          <w:b/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9AAA" wp14:editId="7E8D44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45575" cy="887506"/>
                <wp:effectExtent l="0" t="0" r="22225" b="273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5575" cy="88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9C" w:rsidRDefault="007A742E" w:rsidP="007A742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7A742E" w:rsidRDefault="007A742E" w:rsidP="007A742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7A742E" w:rsidRDefault="007A742E" w:rsidP="007A742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7A742E" w:rsidRDefault="007A742E" w:rsidP="007A742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7A742E" w:rsidRDefault="007A742E" w:rsidP="007A742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:rsidR="007A742E" w:rsidRDefault="007A742E" w:rsidP="00DD51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F9AA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712.25pt;height:69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">
                <v:textbox>
                  <w:txbxContent>
                    <w:p w:rsidR="00DD519C" w:rsidRDefault="007A742E" w:rsidP="007A742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7A742E" w:rsidRDefault="007A742E" w:rsidP="007A742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7A742E" w:rsidRDefault="007A742E" w:rsidP="007A742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7A742E" w:rsidRDefault="007A742E" w:rsidP="007A742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7A742E" w:rsidRDefault="007A742E" w:rsidP="007A742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:rsidR="007A742E" w:rsidRDefault="007A742E" w:rsidP="00DD51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BC6" w:rsidRPr="00EB0BCC" w:rsidRDefault="00996BC6" w:rsidP="00996BC6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lastRenderedPageBreak/>
        <w:t>MITJANS DE DIVULGACIÓ DEL PROJECTE</w:t>
      </w:r>
      <w:r w:rsidRPr="00EB0BCC">
        <w:rPr>
          <w:rFonts w:ascii="Bookman Old Style" w:hAnsi="Bookman Old Style"/>
          <w:sz w:val="16"/>
        </w:rPr>
        <w:t xml:space="preserve"> (Cal fer referència als diferents mitjans de publicitat que es faran servir per la difusió del projecte </w:t>
      </w:r>
      <w:r w:rsidRPr="00EB0BCC">
        <w:rPr>
          <w:rFonts w:ascii="Bookman Old Style" w:hAnsi="Bookman Old Style"/>
          <w:b/>
          <w:sz w:val="16"/>
        </w:rPr>
        <w:t xml:space="preserve">fent constar el </w:t>
      </w:r>
      <w:hyperlink r:id="rId12" w:tooltip="Imatge corporativa de l'Ajuntament de Cornellà de Llobregat" w:history="1">
        <w:r w:rsidR="003511F0" w:rsidRPr="00EB0BCC">
          <w:rPr>
            <w:rStyle w:val="Hipervnculo"/>
            <w:rFonts w:ascii="Bookman Old Style" w:hAnsi="Bookman Old Style"/>
            <w:b/>
            <w:color w:val="auto"/>
            <w:sz w:val="16"/>
          </w:rPr>
          <w:t>logotip de l’Ajuntament de Cornellà de Llobregat</w:t>
        </w:r>
      </w:hyperlink>
      <w:r w:rsidRPr="00EB0BCC">
        <w:rPr>
          <w:rFonts w:ascii="Bookman Old Style" w:hAnsi="Bookman Old Style"/>
          <w:sz w:val="16"/>
        </w:rPr>
        <w:t>, i, a més, podrà fer-se constar la frase “</w:t>
      </w:r>
      <w:r w:rsidRPr="00EB0BCC">
        <w:rPr>
          <w:rFonts w:ascii="Bookman Old Style" w:hAnsi="Bookman Old Style"/>
          <w:b/>
          <w:sz w:val="16"/>
          <w:u w:val="single"/>
        </w:rPr>
        <w:t>amb el suport de l’Ajuntament de Cornellà de Llobregat</w:t>
      </w:r>
      <w:r w:rsidRPr="00EB0BCC">
        <w:rPr>
          <w:rFonts w:ascii="Bookman Old Style" w:hAnsi="Bookman Old Style"/>
          <w:sz w:val="16"/>
        </w:rPr>
        <w:t>”.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51"/>
        <w:gridCol w:w="4803"/>
        <w:gridCol w:w="284"/>
        <w:gridCol w:w="426"/>
        <w:gridCol w:w="3648"/>
      </w:tblGrid>
      <w:tr w:rsidR="00A8349B" w:rsidRPr="00EB0BCC" w:rsidTr="001D3BB7">
        <w:trPr>
          <w:trHeight w:val="284"/>
        </w:trPr>
        <w:tc>
          <w:tcPr>
            <w:tcW w:w="2789" w:type="pct"/>
            <w:gridSpan w:val="3"/>
            <w:vAlign w:val="center"/>
          </w:tcPr>
          <w:p w:rsidR="00A8349B" w:rsidRPr="00EB0BCC" w:rsidRDefault="00A8349B" w:rsidP="00062070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Publicitat gràfica:</w:t>
            </w:r>
          </w:p>
        </w:tc>
        <w:tc>
          <w:tcPr>
            <w:tcW w:w="2211" w:type="pct"/>
            <w:gridSpan w:val="3"/>
            <w:vAlign w:val="center"/>
          </w:tcPr>
          <w:p w:rsidR="00A8349B" w:rsidRPr="00EB0BCC" w:rsidRDefault="00A8349B" w:rsidP="00062070">
            <w:pPr>
              <w:numPr>
                <w:ilvl w:val="0"/>
                <w:numId w:val="25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Publicitat audiovisual:</w:t>
            </w: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D3BB7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Anuncis premsa, revistes, etc...</w:t>
            </w: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Ràdio</w:t>
            </w: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D3BB7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Cartells, fulletons, díptics, programes, etc...</w:t>
            </w: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TV</w:t>
            </w: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Altres:</w:t>
            </w:r>
            <w:r w:rsidRPr="00EB0BC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6"/>
              </w:rPr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Edició de material (CD, DVD...)</w:t>
            </w:r>
          </w:p>
        </w:tc>
      </w:tr>
      <w:tr w:rsidR="000321FB" w:rsidRPr="00EB0BCC" w:rsidTr="00D20092">
        <w:trPr>
          <w:trHeight w:val="137"/>
        </w:trPr>
        <w:tc>
          <w:tcPr>
            <w:tcW w:w="2789" w:type="pct"/>
            <w:gridSpan w:val="3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Altres:</w:t>
            </w:r>
            <w:r w:rsidRPr="00EB0BC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6"/>
              </w:rPr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0321FB" w:rsidRPr="00EB0BCC" w:rsidTr="001D3BB7">
        <w:trPr>
          <w:trHeight w:val="284"/>
        </w:trPr>
        <w:tc>
          <w:tcPr>
            <w:tcW w:w="5000" w:type="pct"/>
            <w:gridSpan w:val="6"/>
            <w:vAlign w:val="center"/>
          </w:tcPr>
          <w:p w:rsidR="000321FB" w:rsidRPr="00EB0BCC" w:rsidRDefault="000321FB" w:rsidP="002C369C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A8349B" w:rsidRPr="00EB0BCC" w:rsidTr="001D3BB7">
        <w:trPr>
          <w:trHeight w:val="284"/>
        </w:trPr>
        <w:tc>
          <w:tcPr>
            <w:tcW w:w="2789" w:type="pct"/>
            <w:gridSpan w:val="3"/>
            <w:vAlign w:val="center"/>
          </w:tcPr>
          <w:p w:rsidR="00A8349B" w:rsidRPr="00EB0BCC" w:rsidRDefault="00A8349B" w:rsidP="00062070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Material publicitari:</w:t>
            </w:r>
          </w:p>
        </w:tc>
        <w:tc>
          <w:tcPr>
            <w:tcW w:w="2211" w:type="pct"/>
            <w:gridSpan w:val="3"/>
            <w:vAlign w:val="center"/>
          </w:tcPr>
          <w:p w:rsidR="00A8349B" w:rsidRPr="00EB0BCC" w:rsidRDefault="00A8349B" w:rsidP="00062070">
            <w:pPr>
              <w:numPr>
                <w:ilvl w:val="0"/>
                <w:numId w:val="25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Publicitat estàtica:</w:t>
            </w: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Samarretes, gorres, etc...</w:t>
            </w: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Tanques</w:t>
            </w: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Llibres, vídeos, etc...</w:t>
            </w: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Plaques</w:t>
            </w: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Altres:</w:t>
            </w:r>
            <w:r w:rsidRPr="00EB0BC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6"/>
              </w:rPr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6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Altres:</w:t>
            </w:r>
            <w:r w:rsidRPr="00EB0BC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6"/>
              </w:rPr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0321FB" w:rsidRPr="00EB0BCC" w:rsidTr="001D3BB7">
        <w:trPr>
          <w:trHeight w:val="284"/>
        </w:trPr>
        <w:tc>
          <w:tcPr>
            <w:tcW w:w="5000" w:type="pct"/>
            <w:gridSpan w:val="6"/>
            <w:vAlign w:val="center"/>
          </w:tcPr>
          <w:p w:rsidR="000321FB" w:rsidRPr="00EB0BCC" w:rsidRDefault="000321FB" w:rsidP="00A8349B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A8349B" w:rsidRPr="00EB0BCC" w:rsidTr="001D3BB7">
        <w:trPr>
          <w:trHeight w:val="284"/>
        </w:trPr>
        <w:tc>
          <w:tcPr>
            <w:tcW w:w="2789" w:type="pct"/>
            <w:gridSpan w:val="3"/>
            <w:vAlign w:val="center"/>
          </w:tcPr>
          <w:p w:rsidR="00A8349B" w:rsidRPr="00EB0BCC" w:rsidRDefault="00A8349B" w:rsidP="00062070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Xarxes socials:</w:t>
            </w:r>
          </w:p>
        </w:tc>
        <w:tc>
          <w:tcPr>
            <w:tcW w:w="2211" w:type="pct"/>
            <w:gridSpan w:val="3"/>
            <w:vMerge w:val="restart"/>
            <w:vAlign w:val="center"/>
          </w:tcPr>
          <w:p w:rsidR="00A8349B" w:rsidRPr="00EB0BCC" w:rsidRDefault="00A8349B" w:rsidP="00A8349B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Facebook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Whatsapp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Twitter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Instagram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</w:p>
        </w:tc>
      </w:tr>
      <w:tr w:rsidR="000321FB" w:rsidRPr="00EB0BCC" w:rsidTr="001D3BB7">
        <w:trPr>
          <w:trHeight w:val="284"/>
        </w:trPr>
        <w:tc>
          <w:tcPr>
            <w:tcW w:w="123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9" w:type="pct"/>
            <w:vAlign w:val="center"/>
          </w:tcPr>
          <w:p w:rsidR="000321FB" w:rsidRPr="00EB0BCC" w:rsidRDefault="00C8450E" w:rsidP="002C369C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FORMCHECKBOX </w:instrText>
            </w:r>
            <w:r w:rsidR="00A57E9C">
              <w:rPr>
                <w:rFonts w:ascii="Bookman Old Style" w:hAnsi="Bookman Old Style"/>
                <w:b/>
                <w:sz w:val="16"/>
              </w:rPr>
            </w:r>
            <w:r w:rsidR="00A57E9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0321FB" w:rsidRPr="00EB0BCC" w:rsidRDefault="000321FB" w:rsidP="00A8349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Altres:</w:t>
            </w:r>
            <w:r w:rsidRPr="00EB0BC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097B11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b/>
                <w:sz w:val="16"/>
              </w:rPr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b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2211" w:type="pct"/>
            <w:gridSpan w:val="3"/>
            <w:vMerge/>
            <w:vAlign w:val="center"/>
          </w:tcPr>
          <w:p w:rsidR="000321FB" w:rsidRPr="00EB0BCC" w:rsidRDefault="000321FB" w:rsidP="00A8349B">
            <w:pPr>
              <w:rPr>
                <w:rFonts w:ascii="Bookman Old Style" w:hAnsi="Bookman Old Style"/>
                <w:sz w:val="16"/>
              </w:rPr>
            </w:pPr>
          </w:p>
        </w:tc>
      </w:tr>
    </w:tbl>
    <w:p w:rsidR="00A8349B" w:rsidRPr="00EB0BCC" w:rsidRDefault="00A8349B" w:rsidP="000321FB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0321FB" w:rsidRPr="00EB0BCC" w:rsidRDefault="003227BB" w:rsidP="000321FB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  <w:u w:val="single"/>
        </w:rPr>
        <w:t>LLI</w:t>
      </w:r>
      <w:r w:rsidR="009C1D64" w:rsidRPr="00EB0BCC">
        <w:rPr>
          <w:rFonts w:ascii="Bookman Old Style" w:hAnsi="Bookman Old Style"/>
          <w:b/>
          <w:sz w:val="16"/>
          <w:u w:val="single"/>
        </w:rPr>
        <w:t>STAT D’ACTIVITATS ORGANITZADES P</w:t>
      </w:r>
      <w:r w:rsidRPr="00EB0BCC">
        <w:rPr>
          <w:rFonts w:ascii="Bookman Old Style" w:hAnsi="Bookman Old Style"/>
          <w:b/>
          <w:sz w:val="16"/>
          <w:u w:val="single"/>
        </w:rPr>
        <w:t>ER L’AJUNTAMENT EN LES QUE L’ENTITAT HAGI PARTICIPAT I COL·LABORAT DE FORMA ACTIVA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21FB" w:rsidRPr="00EB0BCC" w:rsidTr="00097B11">
        <w:trPr>
          <w:trHeight w:val="5387"/>
        </w:trPr>
        <w:tc>
          <w:tcPr>
            <w:tcW w:w="5000" w:type="pct"/>
            <w:shd w:val="clear" w:color="auto" w:fill="auto"/>
          </w:tcPr>
          <w:p w:rsidR="000321FB" w:rsidRPr="00EB0BCC" w:rsidRDefault="00C8450E" w:rsidP="002C369C">
            <w:pPr>
              <w:jc w:val="both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ValoracioTecnicaProj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22" w:name="ValoracioTecnicaProj"/>
            <w:r w:rsidR="00097B11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097B11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097B11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  <w:bookmarkEnd w:id="22"/>
          </w:p>
        </w:tc>
      </w:tr>
    </w:tbl>
    <w:p w:rsidR="000321FB" w:rsidRPr="00EB0BCC" w:rsidRDefault="000321FB" w:rsidP="000321FB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0321FB" w:rsidRPr="00EB0BCC" w:rsidRDefault="000321FB" w:rsidP="000321FB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b/>
          <w:sz w:val="16"/>
        </w:rPr>
        <w:t>Si el projecte presentat incorpora valors que fomenten la cohesió social en l’àmbit del Foment de la convivència i les bones pràctiques, i la Integració d’altre cultures i en general la igualtat i el respecte, serà necessari acreditar aquests aspectes a les fitxes d’explicació del projecte i/o programa, tot explicant detalladament quines accions es fan dins el projecte presentat envers a aquest temes: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21FB" w:rsidRPr="00EB0BCC" w:rsidTr="00097B11">
        <w:trPr>
          <w:trHeight w:val="2835"/>
        </w:trPr>
        <w:tc>
          <w:tcPr>
            <w:tcW w:w="5000" w:type="pct"/>
            <w:shd w:val="clear" w:color="auto" w:fill="auto"/>
          </w:tcPr>
          <w:p w:rsidR="000321FB" w:rsidRPr="00EB0BCC" w:rsidRDefault="000321FB" w:rsidP="002C369C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097B11" w:rsidRPr="00EB0BCC" w:rsidRDefault="00097B11" w:rsidP="000321FB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p w:rsidR="00A0186C" w:rsidRPr="00EB0BCC" w:rsidRDefault="00A0186C" w:rsidP="00A57E9C">
      <w:pPr>
        <w:pStyle w:val="Ttulo1"/>
        <w:numPr>
          <w:ilvl w:val="0"/>
          <w:numId w:val="0"/>
        </w:numPr>
        <w:ind w:left="426" w:right="-143" w:hanging="426"/>
        <w:jc w:val="right"/>
        <w:rPr>
          <w:sz w:val="16"/>
        </w:rPr>
      </w:pPr>
      <w:bookmarkStart w:id="23" w:name="_Annex_núm._S-4"/>
      <w:bookmarkEnd w:id="23"/>
    </w:p>
    <w:sectPr w:rsidR="00A0186C" w:rsidRPr="00EB0BCC" w:rsidSect="00A57E9C">
      <w:footerReference w:type="default" r:id="rId13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29" w:rsidRDefault="002F2B29" w:rsidP="003D0656">
      <w:pPr>
        <w:spacing w:after="0" w:line="240" w:lineRule="auto"/>
      </w:pPr>
      <w:r>
        <w:separator/>
      </w:r>
    </w:p>
  </w:endnote>
  <w:end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2F2B29" w:rsidRPr="006871FF" w:rsidTr="00370A8B">
      <w:trPr>
        <w:jc w:val="center"/>
      </w:trPr>
      <w:tc>
        <w:tcPr>
          <w:tcW w:w="2500" w:type="pct"/>
        </w:tcPr>
        <w:p w:rsidR="002F2B29" w:rsidRPr="006871FF" w:rsidRDefault="002F2B29" w:rsidP="00713076">
          <w:pPr>
            <w:tabs>
              <w:tab w:val="center" w:pos="2355"/>
            </w:tabs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>EXERCICI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6871FF">
            <w:rPr>
              <w:rFonts w:ascii="Bookman Old Style" w:hAnsi="Bookman Old Style"/>
              <w:sz w:val="20"/>
              <w:szCs w:val="20"/>
            </w:rPr>
            <w:t>202</w:t>
          </w:r>
          <w:r>
            <w:rPr>
              <w:rFonts w:ascii="Bookman Old Style" w:hAnsi="Bookman Old Style"/>
              <w:sz w:val="20"/>
              <w:szCs w:val="20"/>
            </w:rPr>
            <w:t>2</w:t>
          </w:r>
        </w:p>
      </w:tc>
      <w:tc>
        <w:tcPr>
          <w:tcW w:w="2500" w:type="pct"/>
        </w:tcPr>
        <w:p w:rsidR="002F2B29" w:rsidRPr="006871FF" w:rsidRDefault="002F2B29" w:rsidP="00651475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A57E9C">
            <w:rPr>
              <w:rFonts w:ascii="Bookman Old Style" w:hAnsi="Bookman Old Style"/>
              <w:b/>
              <w:noProof/>
              <w:sz w:val="20"/>
              <w:szCs w:val="20"/>
            </w:rPr>
            <w:t>2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A57E9C">
            <w:rPr>
              <w:rFonts w:ascii="Bookman Old Style" w:hAnsi="Bookman Old Style"/>
              <w:b/>
              <w:noProof/>
              <w:sz w:val="20"/>
              <w:szCs w:val="20"/>
            </w:rPr>
            <w:t>7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3D0656" w:rsidRDefault="002F2B29" w:rsidP="00612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DD519C" w:rsidRPr="006871FF" w:rsidTr="00370A8B">
      <w:trPr>
        <w:jc w:val="center"/>
      </w:trPr>
      <w:tc>
        <w:tcPr>
          <w:tcW w:w="2500" w:type="pct"/>
        </w:tcPr>
        <w:p w:rsidR="00DD519C" w:rsidRPr="006871FF" w:rsidRDefault="00DD519C" w:rsidP="002216D9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2500" w:type="pct"/>
        </w:tcPr>
        <w:p w:rsidR="00DD519C" w:rsidRPr="006871FF" w:rsidRDefault="00DD519C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A57E9C">
            <w:rPr>
              <w:rFonts w:ascii="Bookman Old Style" w:hAnsi="Bookman Old Style"/>
              <w:b/>
              <w:noProof/>
              <w:sz w:val="20"/>
              <w:szCs w:val="20"/>
            </w:rPr>
            <w:t>4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A57E9C">
            <w:rPr>
              <w:rFonts w:ascii="Bookman Old Style" w:hAnsi="Bookman Old Style"/>
              <w:b/>
              <w:noProof/>
              <w:sz w:val="20"/>
              <w:szCs w:val="20"/>
            </w:rPr>
            <w:t>7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DD519C" w:rsidRPr="00996BC6" w:rsidRDefault="00DD519C" w:rsidP="00996B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194"/>
    </w:tblGrid>
    <w:tr w:rsidR="002F2B29" w:rsidRPr="006871FF" w:rsidTr="007D3E8B">
      <w:tc>
        <w:tcPr>
          <w:tcW w:w="2660" w:type="dxa"/>
        </w:tcPr>
        <w:p w:rsidR="002F2B29" w:rsidRPr="006871FF" w:rsidRDefault="002F2B29" w:rsidP="002A73C6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7194" w:type="dxa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A57E9C">
            <w:rPr>
              <w:rFonts w:ascii="Bookman Old Style" w:hAnsi="Bookman Old Style"/>
              <w:b/>
              <w:noProof/>
              <w:sz w:val="20"/>
              <w:szCs w:val="20"/>
            </w:rPr>
            <w:t>7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A57E9C">
            <w:rPr>
              <w:rFonts w:ascii="Bookman Old Style" w:hAnsi="Bookman Old Style"/>
              <w:b/>
              <w:noProof/>
              <w:sz w:val="20"/>
              <w:szCs w:val="20"/>
            </w:rPr>
            <w:t>7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29" w:rsidRDefault="002F2B29" w:rsidP="003D0656">
      <w:pPr>
        <w:spacing w:after="0" w:line="240" w:lineRule="auto"/>
      </w:pPr>
      <w:r>
        <w:separator/>
      </w:r>
    </w:p>
  </w:footnote>
  <w:foot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9C" w:rsidRPr="008B57B7" w:rsidRDefault="00A57E9C" w:rsidP="00A57E9C">
    <w:pPr>
      <w:spacing w:after="0" w:line="240" w:lineRule="auto"/>
      <w:ind w:right="-1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199A3999" wp14:editId="4CA06E7C">
          <wp:extent cx="1800000" cy="575357"/>
          <wp:effectExtent l="19050" t="0" r="0" b="0"/>
          <wp:docPr id="2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A57E9C" w:rsidRPr="008B57B7" w:rsidTr="004D136F">
      <w:tc>
        <w:tcPr>
          <w:tcW w:w="737" w:type="dxa"/>
          <w:vAlign w:val="bottom"/>
        </w:tcPr>
        <w:p w:rsidR="00A57E9C" w:rsidRPr="008B57B7" w:rsidRDefault="00A57E9C" w:rsidP="00A57E9C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A57E9C" w:rsidRPr="008B57B7" w:rsidRDefault="00A57E9C" w:rsidP="00A57E9C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A57E9C" w:rsidRPr="008B57B7" w:rsidRDefault="00A57E9C" w:rsidP="00A57E9C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A57E9C" w:rsidRPr="008B57B7" w:rsidRDefault="00A57E9C" w:rsidP="00A57E9C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A57E9C" w:rsidRPr="008B57B7" w:rsidRDefault="00A57E9C" w:rsidP="00A57E9C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A57E9C" w:rsidRPr="008B57B7" w:rsidRDefault="00A57E9C" w:rsidP="00A57E9C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A57E9C" w:rsidRPr="008B57B7" w:rsidRDefault="00A57E9C" w:rsidP="00A57E9C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A57E9C" w:rsidRDefault="00A57E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9C" w:rsidRPr="008B57B7" w:rsidRDefault="00DD519C" w:rsidP="00F10F38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65A026F1" wp14:editId="4C02DF8A">
          <wp:extent cx="1800000" cy="575357"/>
          <wp:effectExtent l="19050" t="0" r="0" b="0"/>
          <wp:docPr id="1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"/>
      <w:gridCol w:w="4096"/>
      <w:gridCol w:w="4968"/>
      <w:gridCol w:w="4971"/>
    </w:tblGrid>
    <w:tr w:rsidR="00DD519C" w:rsidRPr="008B57B7" w:rsidTr="006121D5">
      <w:tc>
        <w:tcPr>
          <w:tcW w:w="254" w:type="pct"/>
          <w:vAlign w:val="bottom"/>
        </w:tcPr>
        <w:p w:rsidR="00DD519C" w:rsidRPr="008B57B7" w:rsidRDefault="00DD519C" w:rsidP="00F10F38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85" w:type="pct"/>
          <w:vAlign w:val="bottom"/>
        </w:tcPr>
        <w:p w:rsidR="00DD519C" w:rsidRPr="008B57B7" w:rsidRDefault="00DD519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DD519C" w:rsidRPr="008B57B7" w:rsidRDefault="00DD519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DD519C" w:rsidRPr="008B57B7" w:rsidRDefault="00DD519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DD519C" w:rsidRPr="008B57B7" w:rsidRDefault="00DD519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1680" w:type="pct"/>
          <w:vAlign w:val="bottom"/>
        </w:tcPr>
        <w:p w:rsidR="00DD519C" w:rsidRPr="008B57B7" w:rsidRDefault="00DD519C" w:rsidP="00F10F38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1681" w:type="pct"/>
          <w:vAlign w:val="bottom"/>
        </w:tcPr>
        <w:p w:rsidR="00DD519C" w:rsidRPr="008B57B7" w:rsidRDefault="00DD519C" w:rsidP="00F10F38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DD519C" w:rsidRDefault="00DD519C" w:rsidP="00F10F3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9C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77371CF-C41E-4A5E-B902-051BED0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uesto">
    <w:name w:val="Title"/>
    <w:basedOn w:val="Normal"/>
    <w:link w:val="Puest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PuestoCar">
    <w:name w:val="Puesto Car"/>
    <w:basedOn w:val="Fuentedeprrafopredeter"/>
    <w:link w:val="Puest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nella.cat/ca/actualitat/imatge-corporat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EF985-3EB4-4836-B72D-091DD660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2</cp:revision>
  <cp:lastPrinted>2022-11-14T12:45:00Z</cp:lastPrinted>
  <dcterms:created xsi:type="dcterms:W3CDTF">2022-12-19T09:16:00Z</dcterms:created>
  <dcterms:modified xsi:type="dcterms:W3CDTF">2022-12-19T09:16:00Z</dcterms:modified>
</cp:coreProperties>
</file>